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pStyle w:val="BodyText"/>
        <w:spacing w:before="0"/>
        <w:rPr>
          <w:rFonts w:ascii="Arial"/>
        </w:rPr>
      </w:pPr>
    </w:p>
    <w:p>
      <w:pPr>
        <w:pStyle w:val="Heading3"/>
        <w:spacing w:before="1"/>
        <w:ind w:right="2961"/>
      </w:pPr>
      <w:r>
        <w:t>FORM</w:t>
      </w:r>
      <w:r>
        <w:rPr>
          <w:spacing w:val="-1"/>
        </w:rPr>
        <w:t xml:space="preserve"> </w:t>
      </w:r>
      <w:r>
        <w:rPr>
          <w:spacing w:val="-10"/>
        </w:rPr>
        <w:t>L</w:t>
      </w:r>
    </w:p>
    <w:p>
      <w:pPr>
        <w:pStyle w:val="BodyText"/>
        <w:spacing w:before="180"/>
        <w:ind w:left="2537" w:right="2961"/>
        <w:jc w:val="center"/>
      </w:pPr>
      <w:r>
        <w:t>[</w:t>
      </w:r>
      <w:r>
        <w:rPr>
          <w:spacing w:val="-1"/>
        </w:rPr>
        <w:t xml:space="preserve"> </w:t>
      </w:r>
      <w:r>
        <w:t>See</w:t>
      </w:r>
      <w:r>
        <w:rPr>
          <w:spacing w:val="-2"/>
        </w:rPr>
        <w:t xml:space="preserve"> </w:t>
      </w:r>
      <w:r>
        <w:t>Regulation 25(1)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 xml:space="preserve">29(1) </w:t>
      </w:r>
      <w:r>
        <w:rPr>
          <w:spacing w:val="-10"/>
        </w:rPr>
        <w:t>]</w:t>
      </w:r>
    </w:p>
    <w:p>
      <w:pPr>
        <w:pStyle w:val="Heading3"/>
        <w:spacing w:before="180"/>
        <w:ind w:left="493" w:right="917"/>
      </w:pPr>
      <w:r>
        <w:rPr>
          <w:spacing w:val="-2"/>
        </w:rPr>
        <w:t>APPLICATION</w:t>
      </w:r>
      <w:r>
        <w:rPr>
          <w:spacing w:val="2"/>
        </w:rPr>
        <w:t xml:space="preserve"> </w:t>
      </w:r>
      <w:r>
        <w:rPr>
          <w:spacing w:val="-2"/>
        </w:rPr>
        <w:t>FOR</w:t>
      </w:r>
      <w:r>
        <w:rPr>
          <w:spacing w:val="2"/>
        </w:rPr>
        <w:t xml:space="preserve"> </w:t>
      </w:r>
      <w:r>
        <w:rPr>
          <w:spacing w:val="-2"/>
        </w:rPr>
        <w:t>RENEWAL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SUPERVISOR’S</w:t>
      </w:r>
      <w:r>
        <w:rPr>
          <w:spacing w:val="3"/>
        </w:rPr>
        <w:t xml:space="preserve"> </w:t>
      </w:r>
      <w:r>
        <w:rPr>
          <w:spacing w:val="-2"/>
        </w:rPr>
        <w:t>CERTIFICATE</w:t>
      </w:r>
    </w:p>
    <w:p>
      <w:pPr>
        <w:spacing w:before="184" w:line="396" w:lineRule="auto"/>
        <w:ind w:left="3735" w:right="3819" w:firstLine="1196"/>
        <w:jc w:val="left"/>
        <w:rPr>
          <w:b/>
          <w:sz w:val="24"/>
        </w:rPr>
      </w:pPr>
      <w:r>
        <w:rPr>
          <w:b/>
          <w:spacing w:val="-10"/>
          <w:sz w:val="24"/>
        </w:rPr>
        <w:t xml:space="preserve">&amp; </w:t>
      </w:r>
      <w:r>
        <w:rPr>
          <w:b/>
          <w:sz w:val="24"/>
        </w:rPr>
        <w:t>WORKMAN’S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PERMIT</w:t>
      </w:r>
    </w:p>
    <w:p>
      <w:pPr>
        <w:pStyle w:val="BodyText"/>
        <w:spacing w:before="186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val="left" w:pos="673"/>
          <w:tab w:val="left" w:pos="4792"/>
        </w:tabs>
        <w:spacing w:before="0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Name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>Applicant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capital</w:t>
      </w:r>
      <w:r>
        <w:rPr>
          <w:spacing w:val="-1"/>
          <w:sz w:val="24"/>
        </w:rPr>
        <w:t xml:space="preserve"> </w:t>
      </w:r>
      <w:r>
        <w:rPr>
          <w:sz w:val="24"/>
        </w:rPr>
        <w:t>letters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)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.............................................................................</w:t>
      </w:r>
    </w:p>
    <w:p>
      <w:pPr>
        <w:spacing w:before="181"/>
        <w:ind w:left="4933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</w:t>
      </w:r>
    </w:p>
    <w:p>
      <w:pPr>
        <w:pStyle w:val="ListParagraph"/>
        <w:numPr>
          <w:ilvl w:val="0"/>
          <w:numId w:val="2"/>
        </w:numPr>
        <w:tabs>
          <w:tab w:val="left" w:pos="673"/>
          <w:tab w:val="left" w:pos="4799"/>
        </w:tabs>
        <w:spacing w:before="184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Detail</w:t>
      </w:r>
      <w:r>
        <w:rPr>
          <w:spacing w:val="-15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phone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number</w:t>
      </w:r>
      <w:r>
        <w:rPr>
          <w:sz w:val="24"/>
        </w:rPr>
        <w:tab/>
        <w:t>: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.............................................................................</w:t>
      </w:r>
    </w:p>
    <w:p>
      <w:pPr>
        <w:spacing w:before="180"/>
        <w:ind w:left="4813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</w:t>
      </w:r>
    </w:p>
    <w:p>
      <w:pPr>
        <w:pStyle w:val="ListParagraph"/>
        <w:numPr>
          <w:ilvl w:val="0"/>
          <w:numId w:val="2"/>
        </w:numPr>
        <w:tabs>
          <w:tab w:val="left" w:pos="673"/>
          <w:tab w:val="left" w:pos="4806"/>
        </w:tabs>
        <w:spacing w:before="180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Certificate/Permit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number</w:t>
      </w:r>
      <w:r>
        <w:rPr>
          <w:sz w:val="24"/>
        </w:rPr>
        <w:tab/>
        <w:t xml:space="preserve">: </w:t>
      </w:r>
      <w:r>
        <w:rPr>
          <w:spacing w:val="-2"/>
          <w:sz w:val="24"/>
        </w:rPr>
        <w:t>.............................................................................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ListParagraph"/>
        <w:numPr>
          <w:ilvl w:val="0"/>
          <w:numId w:val="2"/>
        </w:numPr>
        <w:tabs>
          <w:tab w:val="left" w:pos="673"/>
          <w:tab w:val="left" w:pos="4799"/>
        </w:tabs>
        <w:spacing w:before="0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Date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Expiry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Dt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............./............../................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ListParagraph"/>
        <w:numPr>
          <w:ilvl w:val="0"/>
          <w:numId w:val="2"/>
        </w:numPr>
        <w:tabs>
          <w:tab w:val="left" w:pos="673"/>
          <w:tab w:val="left" w:pos="4779"/>
        </w:tabs>
        <w:spacing w:before="0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Present</w:t>
      </w:r>
      <w:r>
        <w:rPr>
          <w:spacing w:val="-2"/>
          <w:sz w:val="24"/>
        </w:rPr>
        <w:t xml:space="preserve"> </w:t>
      </w:r>
      <w:r>
        <w:rPr>
          <w:sz w:val="24"/>
        </w:rPr>
        <w:t>occupation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address</w:t>
      </w:r>
      <w:r>
        <w:rPr>
          <w:sz w:val="24"/>
        </w:rPr>
        <w:tab/>
        <w:t>:</w:t>
      </w:r>
      <w:r>
        <w:rPr>
          <w:spacing w:val="-2"/>
          <w:sz w:val="24"/>
        </w:rPr>
        <w:t xml:space="preserve"> .............................................................................</w:t>
      </w:r>
    </w:p>
    <w:p>
      <w:pPr>
        <w:spacing w:before="180"/>
        <w:ind w:left="4873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</w:t>
      </w:r>
    </w:p>
    <w:p>
      <w:pPr>
        <w:spacing w:before="185"/>
        <w:ind w:left="4873" w:right="0" w:firstLine="0"/>
        <w:jc w:val="left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</w:t>
      </w:r>
    </w:p>
    <w:p>
      <w:pPr>
        <w:pStyle w:val="ListParagraph"/>
        <w:numPr>
          <w:ilvl w:val="0"/>
          <w:numId w:val="2"/>
        </w:numPr>
        <w:tabs>
          <w:tab w:val="left" w:pos="659"/>
          <w:tab w:val="left" w:pos="4839"/>
          <w:tab w:val="left" w:pos="5053"/>
        </w:tabs>
        <w:spacing w:before="180" w:after="0" w:line="396" w:lineRule="auto"/>
        <w:ind w:left="5053" w:right="2961" w:hanging="4620"/>
        <w:jc w:val="left"/>
        <w:rPr>
          <w:sz w:val="24"/>
        </w:rPr>
      </w:pPr>
      <w:r>
        <w:rPr>
          <w:sz w:val="24"/>
        </w:rPr>
        <w:t>Annual Renewal fee</w:t>
        <w:tab/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Rs.</w:t>
      </w:r>
      <w:r>
        <w:rPr>
          <w:spacing w:val="-7"/>
          <w:sz w:val="24"/>
        </w:rPr>
        <w:t xml:space="preserve"> </w:t>
      </w:r>
      <w:r>
        <w:rPr>
          <w:sz w:val="24"/>
        </w:rPr>
        <w:t>1,000/-</w:t>
      </w:r>
      <w:r>
        <w:rPr>
          <w:spacing w:val="40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Supervisor Rs.</w:t>
      </w:r>
      <w:r>
        <w:rPr>
          <w:spacing w:val="40"/>
          <w:sz w:val="24"/>
        </w:rPr>
        <w:t xml:space="preserve"> </w:t>
      </w:r>
      <w:r>
        <w:rPr>
          <w:sz w:val="24"/>
        </w:rPr>
        <w:t>500/-</w:t>
      </w:r>
      <w:r>
        <w:rPr>
          <w:spacing w:val="40"/>
          <w:sz w:val="24"/>
        </w:rPr>
        <w:t xml:space="preserve"> </w:t>
      </w:r>
      <w:r>
        <w:rPr>
          <w:sz w:val="24"/>
        </w:rPr>
        <w:t>for Workman</w:t>
      </w:r>
    </w:p>
    <w:p>
      <w:pPr>
        <w:pStyle w:val="ListParagraph"/>
        <w:numPr>
          <w:ilvl w:val="0"/>
          <w:numId w:val="2"/>
        </w:numPr>
        <w:tabs>
          <w:tab w:val="left" w:pos="673"/>
          <w:tab w:val="left" w:pos="4825"/>
        </w:tabs>
        <w:spacing w:before="6" w:after="0" w:line="240" w:lineRule="auto"/>
        <w:ind w:left="673" w:right="0" w:hanging="240"/>
        <w:jc w:val="left"/>
        <w:rPr>
          <w:sz w:val="24"/>
        </w:rPr>
      </w:pPr>
      <w:r>
        <w:rPr>
          <w:sz w:val="24"/>
        </w:rPr>
        <w:t>Late</w:t>
      </w:r>
      <w:r>
        <w:rPr>
          <w:spacing w:val="-3"/>
          <w:sz w:val="24"/>
        </w:rPr>
        <w:t xml:space="preserve"> </w:t>
      </w:r>
      <w:r>
        <w:rPr>
          <w:sz w:val="24"/>
        </w:rPr>
        <w:t>Renewal</w:t>
      </w:r>
      <w:r>
        <w:rPr>
          <w:spacing w:val="-1"/>
          <w:sz w:val="24"/>
        </w:rPr>
        <w:t xml:space="preserve"> </w:t>
      </w:r>
      <w:r>
        <w:rPr>
          <w:sz w:val="24"/>
        </w:rPr>
        <w:t>fee,</w:t>
      </w:r>
      <w:r>
        <w:rPr>
          <w:spacing w:val="-2"/>
          <w:sz w:val="24"/>
        </w:rPr>
        <w:t xml:space="preserve"> </w:t>
      </w:r>
      <w:r>
        <w:rPr>
          <w:sz w:val="24"/>
        </w:rPr>
        <w:t>if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any</w:t>
      </w:r>
      <w:r>
        <w:rPr>
          <w:sz w:val="24"/>
        </w:rPr>
        <w:tab/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Rs. </w:t>
      </w:r>
      <w:r>
        <w:rPr>
          <w:spacing w:val="-2"/>
          <w:sz w:val="24"/>
        </w:rPr>
        <w:t>.........................................</w:t>
      </w:r>
    </w:p>
    <w:p>
      <w:pPr>
        <w:pStyle w:val="ListParagraph"/>
        <w:numPr>
          <w:ilvl w:val="1"/>
          <w:numId w:val="2"/>
        </w:numPr>
        <w:tabs>
          <w:tab w:val="left" w:pos="1038"/>
        </w:tabs>
        <w:spacing w:before="180" w:after="0" w:line="240" w:lineRule="auto"/>
        <w:ind w:left="1038" w:right="0" w:hanging="305"/>
        <w:jc w:val="left"/>
        <w:rPr>
          <w:sz w:val="24"/>
        </w:rPr>
      </w:pPr>
      <w:r>
        <w:rPr>
          <w:sz w:val="24"/>
        </w:rPr>
        <w:t>@Rs.</w:t>
      </w:r>
      <w:r>
        <w:rPr>
          <w:spacing w:val="-1"/>
          <w:sz w:val="24"/>
        </w:rPr>
        <w:t xml:space="preserve"> </w:t>
      </w:r>
      <w:r>
        <w:rPr>
          <w:sz w:val="24"/>
        </w:rPr>
        <w:t>100/-</w:t>
      </w:r>
      <w:r>
        <w:rPr>
          <w:spacing w:val="60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month for </w:t>
      </w:r>
      <w:r>
        <w:rPr>
          <w:spacing w:val="-2"/>
          <w:sz w:val="24"/>
        </w:rPr>
        <w:t>Supervisor.</w:t>
      </w:r>
    </w:p>
    <w:p>
      <w:pPr>
        <w:pStyle w:val="ListParagraph"/>
        <w:numPr>
          <w:ilvl w:val="1"/>
          <w:numId w:val="2"/>
        </w:numPr>
        <w:tabs>
          <w:tab w:val="left" w:pos="1052"/>
        </w:tabs>
        <w:spacing w:before="185" w:after="0" w:line="240" w:lineRule="auto"/>
        <w:ind w:left="1052" w:right="0" w:hanging="319"/>
        <w:jc w:val="left"/>
        <w:rPr>
          <w:sz w:val="24"/>
        </w:rPr>
      </w:pPr>
      <w:r>
        <w:rPr>
          <w:sz w:val="24"/>
        </w:rPr>
        <w:t>@Rs.</w:t>
      </w:r>
      <w:r>
        <w:rPr>
          <w:spacing w:val="-1"/>
          <w:sz w:val="24"/>
        </w:rPr>
        <w:t xml:space="preserve"> </w:t>
      </w:r>
      <w:r>
        <w:rPr>
          <w:sz w:val="24"/>
        </w:rPr>
        <w:t>50/-</w:t>
      </w:r>
      <w:r>
        <w:rPr>
          <w:spacing w:val="59"/>
          <w:sz w:val="24"/>
        </w:rPr>
        <w:t xml:space="preserve"> </w:t>
      </w:r>
      <w:r>
        <w:rPr>
          <w:sz w:val="24"/>
        </w:rPr>
        <w:t>per month for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Workman.</w:t>
      </w:r>
    </w:p>
    <w:p>
      <w:pPr>
        <w:pStyle w:val="BodyText"/>
      </w:pPr>
    </w:p>
    <w:p>
      <w:pPr>
        <w:pStyle w:val="BodyText"/>
        <w:spacing w:before="179"/>
      </w:pPr>
    </w:p>
    <w:p>
      <w:pPr>
        <w:pStyle w:val="BodyText"/>
        <w:ind w:left="433"/>
        <w:rPr>
          <w:rFonts w:ascii="Arial"/>
        </w:rPr>
      </w:pPr>
      <w:r>
        <w:rPr>
          <w:rFonts w:ascii="Arial"/>
        </w:rPr>
        <w:t xml:space="preserve">Date : </w:t>
      </w:r>
      <w:r>
        <w:rPr>
          <w:rFonts w:ascii="Arial"/>
          <w:spacing w:val="-2"/>
        </w:rPr>
        <w:t>............/............./..............</w:t>
      </w:r>
    </w:p>
    <w:p>
      <w:pPr>
        <w:pStyle w:val="BodyText"/>
        <w:spacing w:before="273"/>
        <w:rPr>
          <w:rFonts w:ascii="Arial"/>
        </w:rPr>
      </w:pPr>
    </w:p>
    <w:p>
      <w:pPr>
        <w:pStyle w:val="BodyText"/>
        <w:spacing w:before="1"/>
        <w:ind w:left="433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2629420</wp:posOffset>
                </wp:positionH>
                <wp:positionV relativeFrom="paragraph">
                  <wp:posOffset>-145334</wp:posOffset>
                </wp:positionV>
                <wp:extent cx="2228850" cy="644525"/>
                <wp:effectExtent l="0" t="0" r="0" b="0"/>
                <wp:wrapNone/>
                <wp:docPr id="100" name="Graphic 1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28850" cy="644525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44525" w="2228850" stroke="1">
                              <a:moveTo>
                                <a:pt x="0" y="0"/>
                              </a:moveTo>
                              <a:lnTo>
                                <a:pt x="2228851" y="0"/>
                              </a:lnTo>
                              <a:lnTo>
                                <a:pt x="2228851" y="644525"/>
                              </a:lnTo>
                              <a:lnTo>
                                <a:pt x="0" y="644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A5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5" style="width:175.5pt;height:50.75pt;margin-top:-11.44pt;margin-left:207.04pt;mso-position-horizontal-relative:page;position:absolute;z-index:251659264" filled="f" stroked="t" strokecolor="#a5a5a5" strokeweight="1pt">
                <v:stroke dashstyle="solid"/>
              </v:rect>
            </w:pict>
          </mc:Fallback>
        </mc:AlternateContent>
      </w:r>
      <w:r>
        <w:rPr>
          <w:rFonts w:ascii="Arial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5119890</wp:posOffset>
                </wp:positionH>
                <wp:positionV relativeFrom="paragraph">
                  <wp:posOffset>-147239</wp:posOffset>
                </wp:positionV>
                <wp:extent cx="2228850" cy="644525"/>
                <wp:effectExtent l="0" t="0" r="0" b="0"/>
                <wp:wrapNone/>
                <wp:docPr id="101" name="Graphic 1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28850" cy="644525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44525" w="2228850" stroke="1">
                              <a:moveTo>
                                <a:pt x="0" y="0"/>
                              </a:moveTo>
                              <a:lnTo>
                                <a:pt x="2228851" y="0"/>
                              </a:lnTo>
                              <a:lnTo>
                                <a:pt x="2228851" y="644525"/>
                              </a:lnTo>
                              <a:lnTo>
                                <a:pt x="0" y="644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A5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width:175.5pt;height:50.75pt;margin-top:-11.59pt;margin-left:403.14pt;mso-position-horizontal-relative:page;position:absolute;z-index:251661312" filled="f" stroked="t" strokecolor="#a5a5a5" strokeweight="1pt">
                <v:stroke dashstyle="solid"/>
              </v:rect>
            </w:pict>
          </mc:Fallback>
        </mc:AlternateContent>
      </w:r>
      <w:r>
        <w:rPr>
          <w:rFonts w:ascii="Arial"/>
        </w:rPr>
        <w:t>Specimen</w:t>
      </w:r>
      <w:r>
        <w:rPr>
          <w:rFonts w:ascii="Arial"/>
          <w:spacing w:val="49"/>
          <w:w w:val="150"/>
        </w:rPr>
        <w:t xml:space="preserve"> </w:t>
      </w:r>
      <w:r>
        <w:rPr>
          <w:rFonts w:ascii="Arial"/>
          <w:spacing w:val="-2"/>
        </w:rPr>
        <w:t>Signature</w:t>
      </w:r>
    </w:p>
    <w:p>
      <w:pPr>
        <w:pStyle w:val="BodyText"/>
        <w:spacing w:after="0"/>
        <w:rPr>
          <w:rFonts w:ascii="Arial"/>
        </w:rPr>
      </w:pPr>
    </w:p>
    <w:sectPr>
      <w:headerReference w:type="default" r:id="rId4"/>
      <w:pgSz w:w="11910" w:h="16840"/>
      <w:pgMar w:top="1040" w:right="141" w:bottom="280" w:left="1275" w:header="577" w:footer="0"/>
      <w:pgNumType w:start="4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